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B8" w:rsidRPr="002C1241" w:rsidRDefault="00907BA8" w:rsidP="002C1241">
      <w:pPr>
        <w:spacing w:after="0" w:line="240" w:lineRule="auto"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2C1241"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070B2AF2" wp14:editId="527B465A">
            <wp:simplePos x="0" y="0"/>
            <wp:positionH relativeFrom="column">
              <wp:posOffset>865031</wp:posOffset>
            </wp:positionH>
            <wp:positionV relativeFrom="paragraph">
              <wp:posOffset>-393700</wp:posOffset>
            </wp:positionV>
            <wp:extent cx="4206240" cy="665480"/>
            <wp:effectExtent l="0" t="0" r="3810" b="127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0ED" w:rsidRPr="00F638CF" w:rsidRDefault="00FB00ED" w:rsidP="002C1241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</w:p>
    <w:p w:rsidR="00907BA8" w:rsidRPr="002C1241" w:rsidRDefault="006E1D2E" w:rsidP="002C1241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Quick Start Guide: Look </w:t>
      </w:r>
      <w:r w:rsidR="009535C8" w:rsidRPr="002C1241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up </w:t>
      </w:r>
      <w:r w:rsidR="00380BC2" w:rsidRPr="002C1241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Travel </w:t>
      </w:r>
      <w:r w:rsidR="009D73C9" w:rsidRPr="002C1241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Authorization</w:t>
      </w:r>
      <w:r w:rsidR="008653F8" w:rsidRPr="002C1241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(TA)</w:t>
      </w:r>
      <w:r w:rsidR="00380BC2" w:rsidRPr="002C1241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</w:t>
      </w:r>
    </w:p>
    <w:p w:rsidR="00060002" w:rsidRPr="00360AA8" w:rsidRDefault="00231930" w:rsidP="005A4E0D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360AA8">
        <w:rPr>
          <w:rFonts w:ascii="Times New Roman" w:eastAsia="Times New Roman" w:hAnsi="Times New Roman" w:cs="Times New Roman"/>
          <w:b/>
        </w:rPr>
        <w:t xml:space="preserve">Summary: </w:t>
      </w:r>
      <w:r w:rsidR="003363A1">
        <w:rPr>
          <w:rFonts w:ascii="Times New Roman" w:eastAsia="Times New Roman" w:hAnsi="Times New Roman" w:cs="Times New Roman"/>
          <w:b/>
        </w:rPr>
        <w:t xml:space="preserve"> </w:t>
      </w:r>
      <w:r w:rsidR="003363A1">
        <w:rPr>
          <w:rFonts w:ascii="Times New Roman" w:eastAsia="Times New Roman" w:hAnsi="Times New Roman" w:cs="Times New Roman"/>
        </w:rPr>
        <w:t>You can use t</w:t>
      </w:r>
      <w:r w:rsidR="00060002" w:rsidRPr="003363A1">
        <w:rPr>
          <w:rFonts w:ascii="Times New Roman" w:eastAsia="Times New Roman" w:hAnsi="Times New Roman" w:cs="Times New Roman"/>
        </w:rPr>
        <w:t>he</w:t>
      </w:r>
      <w:r w:rsidR="00060002" w:rsidRPr="00360AA8">
        <w:rPr>
          <w:rFonts w:ascii="Times New Roman" w:eastAsia="Times New Roman" w:hAnsi="Times New Roman" w:cs="Times New Roman"/>
        </w:rPr>
        <w:t xml:space="preserve"> </w:t>
      </w:r>
      <w:r w:rsidR="00060002" w:rsidRPr="00360AA8">
        <w:rPr>
          <w:rFonts w:ascii="Times New Roman" w:eastAsia="Times New Roman" w:hAnsi="Times New Roman" w:cs="Times New Roman"/>
          <w:color w:val="000000"/>
        </w:rPr>
        <w:t xml:space="preserve">Travel Authorization </w:t>
      </w:r>
      <w:r w:rsidR="00060002" w:rsidRPr="00360AA8">
        <w:rPr>
          <w:rFonts w:ascii="Times New Roman" w:eastAsia="Times New Roman" w:hAnsi="Times New Roman" w:cs="Times New Roman"/>
        </w:rPr>
        <w:t>(TA) document</w:t>
      </w:r>
      <w:r w:rsidR="003363A1">
        <w:rPr>
          <w:rFonts w:ascii="Times New Roman" w:eastAsia="Times New Roman" w:hAnsi="Times New Roman" w:cs="Times New Roman"/>
        </w:rPr>
        <w:t xml:space="preserve"> to</w:t>
      </w:r>
      <w:r w:rsidR="00060002" w:rsidRPr="00360AA8">
        <w:rPr>
          <w:rFonts w:ascii="Times New Roman" w:eastAsia="Times New Roman" w:hAnsi="Times New Roman" w:cs="Times New Roman"/>
        </w:rPr>
        <w:t xml:space="preserve"> </w:t>
      </w:r>
      <w:r w:rsidR="003363A1">
        <w:rPr>
          <w:rFonts w:ascii="Times New Roman" w:eastAsia="Times New Roman" w:hAnsi="Times New Roman" w:cs="Times New Roman"/>
        </w:rPr>
        <w:t>encumber</w:t>
      </w:r>
      <w:r w:rsidR="00060002" w:rsidRPr="00360AA8">
        <w:rPr>
          <w:rFonts w:ascii="Times New Roman" w:eastAsia="Times New Roman" w:hAnsi="Times New Roman" w:cs="Times New Roman"/>
        </w:rPr>
        <w:t xml:space="preserve"> planned travel expenses and process </w:t>
      </w:r>
      <w:r w:rsidR="00F638CF">
        <w:rPr>
          <w:rFonts w:ascii="Times New Roman" w:eastAsia="Times New Roman" w:hAnsi="Times New Roman" w:cs="Times New Roman"/>
        </w:rPr>
        <w:t>Travel C</w:t>
      </w:r>
      <w:r w:rsidR="00060002" w:rsidRPr="00360AA8">
        <w:rPr>
          <w:rFonts w:ascii="Times New Roman" w:eastAsia="Times New Roman" w:hAnsi="Times New Roman" w:cs="Times New Roman"/>
        </w:rPr>
        <w:t xml:space="preserve">ash </w:t>
      </w:r>
      <w:r w:rsidR="00F638CF">
        <w:rPr>
          <w:rFonts w:ascii="Times New Roman" w:eastAsia="Times New Roman" w:hAnsi="Times New Roman" w:cs="Times New Roman"/>
        </w:rPr>
        <w:t>A</w:t>
      </w:r>
      <w:r w:rsidR="00060002" w:rsidRPr="00360AA8">
        <w:rPr>
          <w:rFonts w:ascii="Times New Roman" w:eastAsia="Times New Roman" w:hAnsi="Times New Roman" w:cs="Times New Roman"/>
        </w:rPr>
        <w:t xml:space="preserve">dvances for </w:t>
      </w:r>
      <w:r w:rsidR="00F9528F">
        <w:rPr>
          <w:rFonts w:ascii="Times New Roman" w:eastAsia="Times New Roman" w:hAnsi="Times New Roman" w:cs="Times New Roman"/>
        </w:rPr>
        <w:t>t</w:t>
      </w:r>
      <w:r w:rsidR="00060002" w:rsidRPr="00360AA8">
        <w:rPr>
          <w:rFonts w:ascii="Times New Roman" w:eastAsia="Times New Roman" w:hAnsi="Times New Roman" w:cs="Times New Roman"/>
        </w:rPr>
        <w:t xml:space="preserve">ravelers. </w:t>
      </w:r>
      <w:r w:rsidR="003363A1">
        <w:rPr>
          <w:rFonts w:ascii="Times New Roman" w:eastAsia="Times New Roman" w:hAnsi="Times New Roman" w:cs="Times New Roman"/>
        </w:rPr>
        <w:t>Use t</w:t>
      </w:r>
      <w:r w:rsidR="00060002" w:rsidRPr="00360AA8">
        <w:rPr>
          <w:rFonts w:ascii="Times New Roman" w:eastAsia="Times New Roman" w:hAnsi="Times New Roman" w:cs="Times New Roman"/>
        </w:rPr>
        <w:t xml:space="preserve">he TA Lookup </w:t>
      </w:r>
      <w:r w:rsidR="003363A1">
        <w:rPr>
          <w:rFonts w:ascii="Times New Roman" w:eastAsia="Times New Roman" w:hAnsi="Times New Roman" w:cs="Times New Roman"/>
        </w:rPr>
        <w:t>to research</w:t>
      </w:r>
      <w:r w:rsidR="00060002" w:rsidRPr="00360AA8">
        <w:rPr>
          <w:rFonts w:ascii="Times New Roman" w:eastAsia="Times New Roman" w:hAnsi="Times New Roman" w:cs="Times New Roman"/>
        </w:rPr>
        <w:t xml:space="preserve"> open encumbrances and </w:t>
      </w:r>
      <w:r w:rsidR="00487378" w:rsidRPr="00360AA8">
        <w:rPr>
          <w:rFonts w:ascii="Times New Roman" w:eastAsia="Times New Roman" w:hAnsi="Times New Roman" w:cs="Times New Roman"/>
        </w:rPr>
        <w:t xml:space="preserve">find </w:t>
      </w:r>
      <w:r w:rsidR="00FD59B3" w:rsidRPr="00360AA8">
        <w:rPr>
          <w:rFonts w:ascii="Times New Roman" w:eastAsia="Times New Roman" w:hAnsi="Times New Roman" w:cs="Times New Roman"/>
        </w:rPr>
        <w:t>an</w:t>
      </w:r>
      <w:r w:rsidR="00487378" w:rsidRPr="00360AA8">
        <w:rPr>
          <w:rFonts w:ascii="Times New Roman" w:eastAsia="Times New Roman" w:hAnsi="Times New Roman" w:cs="Times New Roman"/>
        </w:rPr>
        <w:t xml:space="preserve"> open TA </w:t>
      </w:r>
      <w:r w:rsidR="00F638CF">
        <w:rPr>
          <w:rFonts w:ascii="Times New Roman" w:eastAsia="Times New Roman" w:hAnsi="Times New Roman" w:cs="Times New Roman"/>
        </w:rPr>
        <w:t>from which to generate</w:t>
      </w:r>
      <w:r w:rsidR="00FD59B3" w:rsidRPr="00360AA8">
        <w:rPr>
          <w:rFonts w:ascii="Times New Roman" w:eastAsia="Times New Roman" w:hAnsi="Times New Roman" w:cs="Times New Roman"/>
        </w:rPr>
        <w:t xml:space="preserve"> a</w:t>
      </w:r>
      <w:r w:rsidR="00487378" w:rsidRPr="00360AA8">
        <w:rPr>
          <w:rFonts w:ascii="Times New Roman" w:eastAsia="Times New Roman" w:hAnsi="Times New Roman" w:cs="Times New Roman"/>
        </w:rPr>
        <w:t xml:space="preserve"> </w:t>
      </w:r>
      <w:r w:rsidR="00FD59B3" w:rsidRPr="00360AA8">
        <w:rPr>
          <w:rFonts w:ascii="Times New Roman" w:eastAsia="Times New Roman" w:hAnsi="Times New Roman" w:cs="Times New Roman"/>
        </w:rPr>
        <w:t>Travel Reimbursement (TR)</w:t>
      </w:r>
      <w:r w:rsidR="00060002" w:rsidRPr="00360AA8">
        <w:rPr>
          <w:rFonts w:ascii="Times New Roman" w:eastAsia="Times New Roman" w:hAnsi="Times New Roman" w:cs="Times New Roman"/>
        </w:rPr>
        <w:t xml:space="preserve">. The Related Documents tab of the TA </w:t>
      </w:r>
      <w:proofErr w:type="spellStart"/>
      <w:r w:rsidR="00F638CF">
        <w:rPr>
          <w:rFonts w:ascii="Times New Roman" w:eastAsia="Times New Roman" w:hAnsi="Times New Roman" w:cs="Times New Roman"/>
        </w:rPr>
        <w:t>eDoc</w:t>
      </w:r>
      <w:proofErr w:type="spellEnd"/>
      <w:r w:rsidR="00F638CF">
        <w:rPr>
          <w:rFonts w:ascii="Times New Roman" w:eastAsia="Times New Roman" w:hAnsi="Times New Roman" w:cs="Times New Roman"/>
        </w:rPr>
        <w:t xml:space="preserve"> </w:t>
      </w:r>
      <w:r w:rsidR="003363A1">
        <w:rPr>
          <w:rFonts w:ascii="Times New Roman" w:eastAsia="Times New Roman" w:hAnsi="Times New Roman" w:cs="Times New Roman"/>
        </w:rPr>
        <w:t xml:space="preserve">displays </w:t>
      </w:r>
      <w:r w:rsidR="00F638CF">
        <w:rPr>
          <w:rFonts w:ascii="Times New Roman" w:eastAsia="Times New Roman" w:hAnsi="Times New Roman" w:cs="Times New Roman"/>
        </w:rPr>
        <w:t xml:space="preserve">links to any </w:t>
      </w:r>
      <w:r w:rsidR="00060002" w:rsidRPr="00360AA8">
        <w:rPr>
          <w:rFonts w:ascii="Times New Roman" w:eastAsia="Times New Roman" w:hAnsi="Times New Roman" w:cs="Times New Roman"/>
        </w:rPr>
        <w:t xml:space="preserve">associated </w:t>
      </w:r>
      <w:proofErr w:type="spellStart"/>
      <w:r w:rsidR="00F638CF">
        <w:rPr>
          <w:rFonts w:ascii="Times New Roman" w:eastAsia="Times New Roman" w:hAnsi="Times New Roman" w:cs="Times New Roman"/>
        </w:rPr>
        <w:t>eDoc</w:t>
      </w:r>
      <w:proofErr w:type="spellEnd"/>
      <w:r w:rsidR="00F638CF">
        <w:rPr>
          <w:rFonts w:ascii="Times New Roman" w:eastAsia="Times New Roman" w:hAnsi="Times New Roman" w:cs="Times New Roman"/>
        </w:rPr>
        <w:t>(s) (</w:t>
      </w:r>
      <w:r w:rsidR="00660723" w:rsidRPr="00360AA8">
        <w:rPr>
          <w:rFonts w:ascii="Times New Roman" w:eastAsia="Times New Roman" w:hAnsi="Times New Roman" w:cs="Times New Roman"/>
        </w:rPr>
        <w:t xml:space="preserve">TR, </w:t>
      </w:r>
      <w:r w:rsidR="00060002" w:rsidRPr="00360AA8">
        <w:rPr>
          <w:rFonts w:ascii="Times New Roman" w:eastAsia="Times New Roman" w:hAnsi="Times New Roman" w:cs="Times New Roman"/>
        </w:rPr>
        <w:t>Disbursement Voucher (DV)</w:t>
      </w:r>
      <w:r w:rsidR="00F638CF">
        <w:rPr>
          <w:rFonts w:ascii="Times New Roman" w:eastAsia="Times New Roman" w:hAnsi="Times New Roman" w:cs="Times New Roman"/>
        </w:rPr>
        <w:t>, etc.)</w:t>
      </w:r>
      <w:r w:rsidR="00060002" w:rsidRPr="00360AA8">
        <w:rPr>
          <w:rFonts w:ascii="Times New Roman" w:eastAsia="Times New Roman" w:hAnsi="Times New Roman" w:cs="Times New Roman"/>
        </w:rPr>
        <w:t>.</w:t>
      </w:r>
    </w:p>
    <w:p w:rsidR="00060002" w:rsidRPr="00360AA8" w:rsidRDefault="00060002" w:rsidP="005A4E0D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360AA8">
        <w:rPr>
          <w:rFonts w:ascii="Times New Roman" w:eastAsia="Times New Roman" w:hAnsi="Times New Roman" w:cs="Times New Roman"/>
          <w:b/>
        </w:rPr>
        <w:t xml:space="preserve">Note: </w:t>
      </w:r>
      <w:r w:rsidRPr="00360AA8">
        <w:rPr>
          <w:rFonts w:ascii="Times New Roman" w:eastAsia="Times New Roman" w:hAnsi="Times New Roman" w:cs="Times New Roman"/>
        </w:rPr>
        <w:t xml:space="preserve">The KFS </w:t>
      </w:r>
      <w:r w:rsidRPr="00360AA8">
        <w:rPr>
          <w:rFonts w:ascii="Times New Roman" w:eastAsia="Times New Roman" w:hAnsi="Times New Roman" w:cs="Times New Roman"/>
          <w:color w:val="000000"/>
        </w:rPr>
        <w:t xml:space="preserve">Travel Authorization </w:t>
      </w:r>
      <w:r w:rsidRPr="00360AA8">
        <w:rPr>
          <w:rFonts w:ascii="Times New Roman" w:eastAsia="Times New Roman" w:hAnsi="Times New Roman" w:cs="Times New Roman"/>
        </w:rPr>
        <w:t xml:space="preserve">(TA) Lookup restricts search results to only those TA </w:t>
      </w:r>
      <w:proofErr w:type="spellStart"/>
      <w:r w:rsidR="00F638CF">
        <w:rPr>
          <w:rFonts w:ascii="Times New Roman" w:eastAsia="Times New Roman" w:hAnsi="Times New Roman" w:cs="Times New Roman"/>
        </w:rPr>
        <w:t>eDocs</w:t>
      </w:r>
      <w:proofErr w:type="spellEnd"/>
      <w:r w:rsidRPr="00360AA8">
        <w:rPr>
          <w:rFonts w:ascii="Times New Roman" w:eastAsia="Times New Roman" w:hAnsi="Times New Roman" w:cs="Times New Roman"/>
        </w:rPr>
        <w:t xml:space="preserve"> for which the user is an authorized viewer</w:t>
      </w:r>
      <w:r w:rsidR="008C7857">
        <w:rPr>
          <w:rFonts w:ascii="Times New Roman" w:eastAsia="Times New Roman" w:hAnsi="Times New Roman" w:cs="Times New Roman"/>
        </w:rPr>
        <w:t xml:space="preserve">, that is, anyone who is on the route log or is an </w:t>
      </w:r>
      <w:r w:rsidRPr="00360AA8">
        <w:rPr>
          <w:rFonts w:ascii="Times New Roman" w:eastAsia="Times New Roman" w:hAnsi="Times New Roman" w:cs="Times New Roman"/>
        </w:rPr>
        <w:t>arranger</w:t>
      </w:r>
      <w:r w:rsidR="008C7857">
        <w:rPr>
          <w:rFonts w:ascii="Times New Roman" w:eastAsia="Times New Roman" w:hAnsi="Times New Roman" w:cs="Times New Roman"/>
        </w:rPr>
        <w:t>.</w:t>
      </w:r>
    </w:p>
    <w:tbl>
      <w:tblPr>
        <w:tblStyle w:val="MediumGrid3-Accent11"/>
        <w:tblW w:w="9389" w:type="dxa"/>
        <w:jc w:val="center"/>
        <w:tblInd w:w="-29" w:type="dxa"/>
        <w:tblCellMar>
          <w:left w:w="58" w:type="dxa"/>
          <w:right w:w="58" w:type="dxa"/>
        </w:tblCellMar>
        <w:tblLook w:val="0480" w:firstRow="0" w:lastRow="0" w:firstColumn="1" w:lastColumn="0" w:noHBand="0" w:noVBand="1"/>
      </w:tblPr>
      <w:tblGrid>
        <w:gridCol w:w="915"/>
        <w:gridCol w:w="2070"/>
        <w:gridCol w:w="6404"/>
      </w:tblGrid>
      <w:tr w:rsidR="001F3DB8" w:rsidRPr="00360AA8" w:rsidTr="0039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tcBorders>
              <w:top w:val="nil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vAlign w:val="center"/>
            <w:hideMark/>
          </w:tcPr>
          <w:p w:rsidR="001F3DB8" w:rsidRPr="00360AA8" w:rsidRDefault="002E0024" w:rsidP="00FB00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AA8">
              <w:rPr>
                <w:rFonts w:ascii="Times New Roman" w:eastAsia="Times New Roman" w:hAnsi="Times New Roman" w:cs="Times New Roman"/>
              </w:rPr>
              <w:t>Steps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  <w:hideMark/>
          </w:tcPr>
          <w:p w:rsidR="001F3DB8" w:rsidRPr="00360AA8" w:rsidRDefault="001F3DB8" w:rsidP="00FB0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0A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What </w:t>
            </w:r>
            <w:r w:rsidR="00FB00ED" w:rsidRPr="00360AA8">
              <w:rPr>
                <w:rFonts w:ascii="Times New Roman" w:eastAsia="Times New Roman" w:hAnsi="Times New Roman" w:cs="Times New Roman"/>
                <w:b/>
                <w:color w:val="000000"/>
              </w:rPr>
              <w:t>you need to do</w:t>
            </w:r>
          </w:p>
        </w:tc>
        <w:tc>
          <w:tcPr>
            <w:tcW w:w="6404" w:type="dxa"/>
            <w:shd w:val="clear" w:color="auto" w:fill="D9D9D9" w:themeFill="background1" w:themeFillShade="D9"/>
            <w:vAlign w:val="center"/>
            <w:hideMark/>
          </w:tcPr>
          <w:p w:rsidR="001F3DB8" w:rsidRPr="00360AA8" w:rsidRDefault="001F3DB8" w:rsidP="00FB0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0AA8">
              <w:rPr>
                <w:rFonts w:ascii="Times New Roman" w:eastAsia="Calibri" w:hAnsi="Times New Roman" w:cs="Times New Roman"/>
                <w:b/>
                <w:color w:val="000000"/>
              </w:rPr>
              <w:t xml:space="preserve">How </w:t>
            </w:r>
            <w:r w:rsidR="00FB00ED" w:rsidRPr="00360AA8">
              <w:rPr>
                <w:rFonts w:ascii="Times New Roman" w:eastAsia="Calibri" w:hAnsi="Times New Roman" w:cs="Times New Roman"/>
                <w:b/>
                <w:color w:val="000000"/>
              </w:rPr>
              <w:t>to do it</w:t>
            </w:r>
          </w:p>
        </w:tc>
      </w:tr>
      <w:tr w:rsidR="001F3DB8" w:rsidRPr="00360AA8" w:rsidTr="003959AC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1F3DB8" w:rsidRPr="00360AA8" w:rsidRDefault="001F3DB8" w:rsidP="00FB00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0AA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70" w:type="dxa"/>
            <w:shd w:val="clear" w:color="auto" w:fill="F2F2F2" w:themeFill="background1" w:themeFillShade="F2"/>
            <w:hideMark/>
          </w:tcPr>
          <w:p w:rsidR="001F3DB8" w:rsidRPr="00360AA8" w:rsidRDefault="00360AA8" w:rsidP="00FB0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Access KFS via </w:t>
            </w:r>
            <w:r w:rsidR="0021569D">
              <w:rPr>
                <w:rFonts w:ascii="Times New Roman" w:eastAsia="Calibri" w:hAnsi="Times New Roman" w:cs="Times New Roman"/>
                <w:color w:val="000000"/>
              </w:rPr>
              <w:t>ZOTPortal</w:t>
            </w:r>
          </w:p>
        </w:tc>
        <w:tc>
          <w:tcPr>
            <w:tcW w:w="6404" w:type="dxa"/>
            <w:shd w:val="clear" w:color="auto" w:fill="F2F2F2" w:themeFill="background1" w:themeFillShade="F2"/>
          </w:tcPr>
          <w:p w:rsidR="003363A1" w:rsidRDefault="003363A1" w:rsidP="003363A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 your UCInetID and password to log in to </w:t>
            </w:r>
            <w:hyperlink r:id="rId7" w:history="1">
              <w:r w:rsidRPr="00C11FCC">
                <w:rPr>
                  <w:rStyle w:val="Hyperlink"/>
                  <w:rFonts w:ascii="Times New Roman" w:eastAsia="Times New Roman" w:hAnsi="Times New Roman" w:cs="Times New Roman"/>
                </w:rPr>
                <w:t>https://portal.uci.edu/</w:t>
              </w:r>
            </w:hyperlink>
          </w:p>
          <w:p w:rsidR="007B1260" w:rsidRDefault="003363A1" w:rsidP="003363A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Press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Faculty and Staff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then 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select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KFS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</w:t>
            </w:r>
          </w:p>
          <w:p w:rsidR="003363A1" w:rsidRPr="003363A1" w:rsidRDefault="003363A1" w:rsidP="00336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3DB8" w:rsidRPr="00360AA8" w:rsidTr="0039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1F3DB8" w:rsidRPr="00360AA8" w:rsidRDefault="00C93629" w:rsidP="00FB00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AA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70" w:type="dxa"/>
            <w:shd w:val="clear" w:color="auto" w:fill="D9D9D9" w:themeFill="background1" w:themeFillShade="D9"/>
            <w:hideMark/>
          </w:tcPr>
          <w:p w:rsidR="001F3DB8" w:rsidRPr="00360AA8" w:rsidRDefault="00360AA8" w:rsidP="0033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Access </w:t>
            </w:r>
            <w:r w:rsidR="001F3DB8" w:rsidRPr="00360AA8">
              <w:rPr>
                <w:rFonts w:ascii="Times New Roman" w:eastAsia="Times New Roman" w:hAnsi="Times New Roman" w:cs="Times New Roman"/>
                <w:color w:val="000000"/>
              </w:rPr>
              <w:t>Travel Authorization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04" w:type="dxa"/>
            <w:shd w:val="clear" w:color="auto" w:fill="D9D9D9" w:themeFill="background1" w:themeFillShade="D9"/>
          </w:tcPr>
          <w:p w:rsidR="00360AA8" w:rsidRPr="00F9528F" w:rsidRDefault="00F9528F" w:rsidP="00360AA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9528F">
              <w:rPr>
                <w:rFonts w:ascii="Times New Roman" w:eastAsia="Times New Roman" w:hAnsi="Times New Roman" w:cs="Times New Roman"/>
                <w:color w:val="000000"/>
              </w:rPr>
              <w:t>From</w:t>
            </w:r>
            <w:r w:rsidR="00360AA8" w:rsidRPr="00F9528F">
              <w:rPr>
                <w:rFonts w:ascii="Times New Roman" w:eastAsia="Times New Roman" w:hAnsi="Times New Roman" w:cs="Times New Roman"/>
                <w:color w:val="000000"/>
              </w:rPr>
              <w:t xml:space="preserve"> the KFS </w:t>
            </w:r>
            <w:r w:rsidR="00360AA8" w:rsidRPr="00F9528F">
              <w:rPr>
                <w:rFonts w:ascii="Times New Roman" w:eastAsia="Times New Roman" w:hAnsi="Times New Roman" w:cs="Times New Roman"/>
                <w:b/>
                <w:color w:val="000000"/>
              </w:rPr>
              <w:t>Travel and Event Management</w:t>
            </w:r>
            <w:r w:rsidR="00360AA8" w:rsidRPr="00F9528F">
              <w:rPr>
                <w:rFonts w:ascii="Times New Roman" w:eastAsia="Times New Roman" w:hAnsi="Times New Roman" w:cs="Times New Roman"/>
                <w:color w:val="000000"/>
              </w:rPr>
              <w:t xml:space="preserve"> portlet</w:t>
            </w:r>
            <w:r w:rsidRPr="00F9528F">
              <w:rPr>
                <w:rFonts w:ascii="Times New Roman" w:eastAsia="Times New Roman" w:hAnsi="Times New Roman" w:cs="Times New Roman"/>
                <w:color w:val="000000"/>
              </w:rPr>
              <w:t xml:space="preserve"> ex</w:t>
            </w:r>
            <w:r w:rsidR="00360AA8" w:rsidRPr="00F9528F">
              <w:rPr>
                <w:rFonts w:ascii="Times New Roman" w:eastAsia="Times New Roman" w:hAnsi="Times New Roman" w:cs="Times New Roman"/>
                <w:color w:val="000000"/>
              </w:rPr>
              <w:t xml:space="preserve">pand the </w:t>
            </w:r>
            <w:r w:rsidR="00360AA8" w:rsidRPr="00F9528F">
              <w:rPr>
                <w:rFonts w:ascii="Times New Roman" w:eastAsia="Times New Roman" w:hAnsi="Times New Roman" w:cs="Times New Roman"/>
                <w:b/>
                <w:color w:val="000000"/>
              </w:rPr>
              <w:t>Custom Document Search</w:t>
            </w:r>
            <w:r w:rsidR="00360AA8" w:rsidRPr="00F952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E1D2E" w:rsidRPr="00F9528F">
              <w:rPr>
                <w:rFonts w:ascii="Times New Roman" w:eastAsia="Times New Roman" w:hAnsi="Times New Roman" w:cs="Times New Roman"/>
                <w:color w:val="000000"/>
              </w:rPr>
              <w:t>bullet</w:t>
            </w:r>
          </w:p>
          <w:p w:rsidR="007B1260" w:rsidRPr="00F638CF" w:rsidRDefault="00F9528F" w:rsidP="00F638C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Select </w:t>
            </w:r>
            <w:r w:rsidRPr="008C7857">
              <w:rPr>
                <w:rFonts w:ascii="Times New Roman" w:eastAsia="Times New Roman" w:hAnsi="Times New Roman" w:cs="Times New Roman"/>
                <w:b/>
                <w:color w:val="000000"/>
              </w:rPr>
              <w:t>Travel Authorization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F3DB8" w:rsidRPr="00360AA8" w:rsidTr="003959AC">
        <w:trPr>
          <w:trHeight w:val="5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1F3DB8" w:rsidRPr="00360AA8" w:rsidRDefault="00C93629" w:rsidP="00FB00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AA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1F3DB8" w:rsidRPr="00360AA8" w:rsidRDefault="00F9528F" w:rsidP="0004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Search </w:t>
            </w:r>
          </w:p>
        </w:tc>
        <w:tc>
          <w:tcPr>
            <w:tcW w:w="6404" w:type="dxa"/>
            <w:shd w:val="clear" w:color="auto" w:fill="F2F2F2" w:themeFill="background1" w:themeFillShade="F2"/>
            <w:hideMark/>
          </w:tcPr>
          <w:p w:rsidR="001F3DB8" w:rsidRPr="00F9528F" w:rsidRDefault="001F3DB8" w:rsidP="00F9528F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9528F">
              <w:rPr>
                <w:rFonts w:ascii="Times New Roman" w:eastAsia="Times New Roman" w:hAnsi="Times New Roman" w:cs="Times New Roman"/>
                <w:color w:val="000000"/>
              </w:rPr>
              <w:t>Enter desired search criteria</w:t>
            </w:r>
          </w:p>
          <w:p w:rsidR="00360AA8" w:rsidRDefault="00360AA8" w:rsidP="0036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60AA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3600" behindDoc="0" locked="0" layoutInCell="1" allowOverlap="1" wp14:anchorId="0171F453" wp14:editId="0BB6CA2E">
                  <wp:simplePos x="0" y="0"/>
                  <wp:positionH relativeFrom="margin">
                    <wp:posOffset>582769</wp:posOffset>
                  </wp:positionH>
                  <wp:positionV relativeFrom="margin">
                    <wp:posOffset>170815</wp:posOffset>
                  </wp:positionV>
                  <wp:extent cx="2893326" cy="2834292"/>
                  <wp:effectExtent l="0" t="0" r="254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326" cy="2834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3DB8" w:rsidRDefault="001F3DB8" w:rsidP="0036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0AA8" w:rsidRDefault="00360AA8" w:rsidP="00360AA8">
            <w:pPr>
              <w:ind w:right="4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0AA8" w:rsidRDefault="00360AA8" w:rsidP="00360AA8">
            <w:pPr>
              <w:ind w:right="4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0AA8" w:rsidRDefault="00360AA8" w:rsidP="00360AA8">
            <w:pPr>
              <w:ind w:right="4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0AA8" w:rsidRDefault="00360AA8" w:rsidP="00360AA8">
            <w:pPr>
              <w:ind w:right="4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0AA8" w:rsidRDefault="00360AA8" w:rsidP="00360AA8">
            <w:pPr>
              <w:ind w:right="4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0AA8" w:rsidRDefault="00360AA8" w:rsidP="00360AA8">
            <w:pPr>
              <w:ind w:right="4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0AA8" w:rsidRDefault="00360AA8" w:rsidP="00360AA8">
            <w:pPr>
              <w:ind w:right="4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0AA8" w:rsidRDefault="00360AA8" w:rsidP="00360AA8">
            <w:pPr>
              <w:ind w:right="4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0AA8" w:rsidRDefault="00360AA8" w:rsidP="00360AA8">
            <w:pPr>
              <w:ind w:right="4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0AA8" w:rsidRDefault="00360AA8" w:rsidP="00360AA8">
            <w:pPr>
              <w:ind w:right="4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0AA8" w:rsidRDefault="00360AA8" w:rsidP="00360AA8">
            <w:pPr>
              <w:ind w:right="4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0AA8" w:rsidRDefault="00360AA8" w:rsidP="00360AA8">
            <w:pPr>
              <w:ind w:right="4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0AA8" w:rsidRDefault="00360AA8" w:rsidP="00360AA8">
            <w:pPr>
              <w:ind w:right="4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0AA8" w:rsidRDefault="00360AA8" w:rsidP="00360AA8">
            <w:pPr>
              <w:ind w:right="4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0AA8" w:rsidRDefault="00360AA8" w:rsidP="00360AA8">
            <w:pPr>
              <w:ind w:right="4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0AA8" w:rsidRDefault="00360AA8" w:rsidP="00360AA8">
            <w:pPr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38CF" w:rsidRDefault="00360AA8" w:rsidP="00F638CF">
            <w:pPr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Note: </w:t>
            </w:r>
            <w:r w:rsidRPr="00360AA8">
              <w:rPr>
                <w:rFonts w:ascii="Times New Roman" w:eastAsia="Times New Roman" w:hAnsi="Times New Roman" w:cs="Times New Roman"/>
                <w:color w:val="000000"/>
              </w:rPr>
              <w:t>Users can search with partial information by placing an asterisk (*) before and/or after the portion of the search criteria known</w:t>
            </w:r>
            <w:r w:rsidR="0009092C">
              <w:rPr>
                <w:rFonts w:ascii="Times New Roman" w:eastAsia="Times New Roman" w:hAnsi="Times New Roman" w:cs="Times New Roman"/>
                <w:color w:val="000000"/>
              </w:rPr>
              <w:t>. Entering “TA” into the type filed and clicking on search will expand the lookup screen to include travel specific search criteria</w:t>
            </w:r>
          </w:p>
          <w:p w:rsidR="00F9528F" w:rsidRPr="00F9528F" w:rsidRDefault="005615F7" w:rsidP="005615F7">
            <w:pPr>
              <w:pStyle w:val="ListParagraph"/>
              <w:numPr>
                <w:ilvl w:val="0"/>
                <w:numId w:val="12"/>
              </w:numPr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Press</w:t>
            </w:r>
            <w:r w:rsidR="00F9528F">
              <w:rPr>
                <w:rFonts w:ascii="Times New Roman" w:eastAsia="Times New Roman" w:hAnsi="Times New Roman" w:cs="Times New Roman"/>
                <w:color w:val="000000"/>
              </w:rPr>
              <w:t xml:space="preserve"> search button</w:t>
            </w:r>
            <w:r w:rsidR="00F9528F" w:rsidRPr="00F9528F">
              <w:rPr>
                <w:rFonts w:ascii="Times New Roman" w:eastAsia="Times New Roman" w:hAnsi="Times New Roman" w:cs="Times New Roman"/>
                <w:color w:val="000000"/>
              </w:rPr>
              <w:t xml:space="preserve"> once you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’ve</w:t>
            </w:r>
            <w:r w:rsidR="00F9528F" w:rsidRPr="00F9528F">
              <w:rPr>
                <w:rFonts w:ascii="Times New Roman" w:eastAsia="Times New Roman" w:hAnsi="Times New Roman" w:cs="Times New Roman"/>
                <w:color w:val="000000"/>
              </w:rPr>
              <w:t xml:space="preserve"> entered your search criteria</w:t>
            </w:r>
          </w:p>
        </w:tc>
      </w:tr>
      <w:tr w:rsidR="001F3DB8" w:rsidRPr="00360AA8" w:rsidTr="00F6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</w:tcPr>
          <w:p w:rsidR="001F3DB8" w:rsidRPr="00360AA8" w:rsidRDefault="001F3DB8" w:rsidP="00F952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1F3DB8" w:rsidRPr="00360AA8" w:rsidRDefault="001F3DB8" w:rsidP="0004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04" w:type="dxa"/>
            <w:shd w:val="clear" w:color="auto" w:fill="D9D9D9" w:themeFill="background1" w:themeFillShade="D9"/>
          </w:tcPr>
          <w:p w:rsidR="007B1260" w:rsidRPr="00360AA8" w:rsidRDefault="007B1260" w:rsidP="00F9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5883" w:rsidRPr="00360AA8" w:rsidTr="00F638CF">
        <w:trPr>
          <w:trHeight w:val="18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595959" w:themeFill="text1" w:themeFillTint="A6"/>
          </w:tcPr>
          <w:p w:rsidR="00045883" w:rsidRPr="00360AA8" w:rsidRDefault="00FB00ED" w:rsidP="00FB00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0AA8"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76AE8715" wp14:editId="20812332">
                  <wp:simplePos x="0" y="0"/>
                  <wp:positionH relativeFrom="column">
                    <wp:posOffset>-6833</wp:posOffset>
                  </wp:positionH>
                  <wp:positionV relativeFrom="paragraph">
                    <wp:posOffset>228592</wp:posOffset>
                  </wp:positionV>
                  <wp:extent cx="5902652" cy="893928"/>
                  <wp:effectExtent l="0" t="0" r="3175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vel Authorization - Central 3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485"/>
                          <a:stretch/>
                        </pic:blipFill>
                        <pic:spPr bwMode="auto">
                          <a:xfrm>
                            <a:off x="0" y="0"/>
                            <a:ext cx="5902657" cy="893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528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045883" w:rsidRPr="00360AA8" w:rsidRDefault="002E0024" w:rsidP="0004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60AA8">
              <w:rPr>
                <w:rFonts w:ascii="Times New Roman" w:eastAsia="Times New Roman" w:hAnsi="Times New Roman" w:cs="Times New Roman"/>
                <w:noProof/>
                <w:color w:val="000000"/>
              </w:rPr>
              <w:t>Review</w:t>
            </w:r>
            <w:r w:rsidR="00FB00ED" w:rsidRPr="00360AA8">
              <w:rPr>
                <w:rFonts w:ascii="Times New Roman" w:eastAsia="Calibri" w:hAnsi="Times New Roman" w:cs="Times New Roman"/>
                <w:color w:val="000000"/>
              </w:rPr>
              <w:t xml:space="preserve"> search r</w:t>
            </w:r>
            <w:r w:rsidR="00045883" w:rsidRPr="00360AA8">
              <w:rPr>
                <w:rFonts w:ascii="Times New Roman" w:eastAsia="Calibri" w:hAnsi="Times New Roman" w:cs="Times New Roman"/>
                <w:color w:val="000000"/>
              </w:rPr>
              <w:t>esults</w:t>
            </w:r>
          </w:p>
        </w:tc>
        <w:tc>
          <w:tcPr>
            <w:tcW w:w="6404" w:type="dxa"/>
            <w:shd w:val="clear" w:color="auto" w:fill="F2F2F2" w:themeFill="background1" w:themeFillShade="F2"/>
          </w:tcPr>
          <w:p w:rsidR="00045883" w:rsidRPr="00F9528F" w:rsidRDefault="00F9528F" w:rsidP="00F9528F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9528F">
              <w:rPr>
                <w:rFonts w:ascii="Times New Roman" w:eastAsia="Times New Roman" w:hAnsi="Times New Roman" w:cs="Times New Roman"/>
                <w:color w:val="000000"/>
              </w:rPr>
              <w:t xml:space="preserve">Select the </w:t>
            </w:r>
            <w:r w:rsidR="00F638CF" w:rsidRPr="00F9528F">
              <w:rPr>
                <w:rFonts w:ascii="Times New Roman" w:eastAsia="Times New Roman" w:hAnsi="Times New Roman" w:cs="Times New Roman"/>
                <w:color w:val="000000"/>
              </w:rPr>
              <w:t xml:space="preserve">titles in the header </w:t>
            </w:r>
            <w:r w:rsidRPr="00F9528F">
              <w:rPr>
                <w:rFonts w:ascii="Times New Roman" w:eastAsia="Times New Roman" w:hAnsi="Times New Roman" w:cs="Times New Roman"/>
                <w:color w:val="000000"/>
              </w:rPr>
              <w:t>to sort results</w:t>
            </w:r>
          </w:p>
        </w:tc>
      </w:tr>
    </w:tbl>
    <w:p w:rsidR="001F3DB8" w:rsidRPr="00360AA8" w:rsidRDefault="001F3DB8" w:rsidP="00F638CF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F3DB8" w:rsidRPr="00360AA8" w:rsidSect="00F638CF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B42"/>
    <w:multiLevelType w:val="hybridMultilevel"/>
    <w:tmpl w:val="15C0B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218AF"/>
    <w:multiLevelType w:val="hybridMultilevel"/>
    <w:tmpl w:val="797E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3B9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5006"/>
    <w:multiLevelType w:val="hybridMultilevel"/>
    <w:tmpl w:val="666E01EE"/>
    <w:lvl w:ilvl="0" w:tplc="41AE0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AF6448"/>
    <w:multiLevelType w:val="hybridMultilevel"/>
    <w:tmpl w:val="FB2A3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026924"/>
    <w:multiLevelType w:val="hybridMultilevel"/>
    <w:tmpl w:val="A672FC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9C096D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764B9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14261"/>
    <w:multiLevelType w:val="hybridMultilevel"/>
    <w:tmpl w:val="C150A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417F4"/>
    <w:multiLevelType w:val="hybridMultilevel"/>
    <w:tmpl w:val="07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1146B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D04B5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60D1D"/>
    <w:multiLevelType w:val="hybridMultilevel"/>
    <w:tmpl w:val="71CC3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37573"/>
    <w:rsid w:val="00045883"/>
    <w:rsid w:val="00047725"/>
    <w:rsid w:val="00060002"/>
    <w:rsid w:val="0009092C"/>
    <w:rsid w:val="000A2BA0"/>
    <w:rsid w:val="001473D5"/>
    <w:rsid w:val="00186918"/>
    <w:rsid w:val="001F3DB8"/>
    <w:rsid w:val="0021569D"/>
    <w:rsid w:val="00231930"/>
    <w:rsid w:val="00295C9B"/>
    <w:rsid w:val="002C1241"/>
    <w:rsid w:val="002E0024"/>
    <w:rsid w:val="00311D59"/>
    <w:rsid w:val="003363A1"/>
    <w:rsid w:val="00360AA8"/>
    <w:rsid w:val="00380BC2"/>
    <w:rsid w:val="003959AC"/>
    <w:rsid w:val="004173CC"/>
    <w:rsid w:val="004758B2"/>
    <w:rsid w:val="00487378"/>
    <w:rsid w:val="005615F7"/>
    <w:rsid w:val="005A4E0D"/>
    <w:rsid w:val="005C2417"/>
    <w:rsid w:val="005C78F4"/>
    <w:rsid w:val="00604852"/>
    <w:rsid w:val="00660723"/>
    <w:rsid w:val="006870B0"/>
    <w:rsid w:val="006E1D2E"/>
    <w:rsid w:val="00706CA6"/>
    <w:rsid w:val="007455FE"/>
    <w:rsid w:val="007872C8"/>
    <w:rsid w:val="007B1260"/>
    <w:rsid w:val="007D0FB5"/>
    <w:rsid w:val="007F0CE4"/>
    <w:rsid w:val="008653F8"/>
    <w:rsid w:val="008C498B"/>
    <w:rsid w:val="008C7857"/>
    <w:rsid w:val="00907BA8"/>
    <w:rsid w:val="009535C8"/>
    <w:rsid w:val="00965FC2"/>
    <w:rsid w:val="009D73C9"/>
    <w:rsid w:val="00A164A7"/>
    <w:rsid w:val="00A21BD0"/>
    <w:rsid w:val="00A83CFE"/>
    <w:rsid w:val="00AE3D7F"/>
    <w:rsid w:val="00B01AE6"/>
    <w:rsid w:val="00B34C70"/>
    <w:rsid w:val="00B82D1B"/>
    <w:rsid w:val="00BB18BF"/>
    <w:rsid w:val="00C460B1"/>
    <w:rsid w:val="00C837D4"/>
    <w:rsid w:val="00C93629"/>
    <w:rsid w:val="00D02F5E"/>
    <w:rsid w:val="00D240AD"/>
    <w:rsid w:val="00D363EC"/>
    <w:rsid w:val="00DB2742"/>
    <w:rsid w:val="00DC734E"/>
    <w:rsid w:val="00DF35CA"/>
    <w:rsid w:val="00DF61BE"/>
    <w:rsid w:val="00E46EBD"/>
    <w:rsid w:val="00E77463"/>
    <w:rsid w:val="00F555AB"/>
    <w:rsid w:val="00F638CF"/>
    <w:rsid w:val="00F7527E"/>
    <w:rsid w:val="00F9528F"/>
    <w:rsid w:val="00FB00ED"/>
    <w:rsid w:val="00FD59B3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DB8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1F3DB8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1F3DB8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1F3D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DB8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1F3DB8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1F3DB8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1F3D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portal.uci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Sonja Elson</cp:lastModifiedBy>
  <cp:revision>2</cp:revision>
  <cp:lastPrinted>2013-06-28T23:30:00Z</cp:lastPrinted>
  <dcterms:created xsi:type="dcterms:W3CDTF">2014-05-08T18:05:00Z</dcterms:created>
  <dcterms:modified xsi:type="dcterms:W3CDTF">2014-05-08T18:05:00Z</dcterms:modified>
</cp:coreProperties>
</file>